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40" w:rsidRPr="00067140" w:rsidRDefault="00067140" w:rsidP="00067140">
      <w:pPr>
        <w:jc w:val="center"/>
        <w:rPr>
          <w:b/>
        </w:rPr>
      </w:pPr>
      <w:r>
        <w:rPr>
          <w:b/>
        </w:rPr>
        <w:t xml:space="preserve">Proposal for organizing </w:t>
      </w:r>
    </w:p>
    <w:p w:rsidR="00694CC1" w:rsidRDefault="00C126BB" w:rsidP="00067140">
      <w:pPr>
        <w:jc w:val="center"/>
        <w:rPr>
          <w:b/>
        </w:rPr>
      </w:pPr>
      <w:r>
        <w:rPr>
          <w:b/>
        </w:rPr>
        <w:t>the 9</w:t>
      </w:r>
      <w:r w:rsidR="00067140" w:rsidRPr="00067140">
        <w:rPr>
          <w:b/>
          <w:vertAlign w:val="superscript"/>
        </w:rPr>
        <w:t>th</w:t>
      </w:r>
      <w:r w:rsidR="00067140" w:rsidRPr="00067140">
        <w:rPr>
          <w:b/>
        </w:rPr>
        <w:t xml:space="preserve"> </w:t>
      </w:r>
      <w:r w:rsidRPr="00067140">
        <w:rPr>
          <w:b/>
        </w:rPr>
        <w:t xml:space="preserve">CEACS </w:t>
      </w:r>
      <w:r w:rsidR="00067140" w:rsidRPr="00067140">
        <w:rPr>
          <w:b/>
        </w:rPr>
        <w:t>Triennial Conference</w:t>
      </w:r>
      <w:r>
        <w:rPr>
          <w:b/>
        </w:rPr>
        <w:t xml:space="preserve"> in 2021</w:t>
      </w:r>
    </w:p>
    <w:p w:rsidR="00694CC1" w:rsidRDefault="00694CC1"/>
    <w:tbl>
      <w:tblPr>
        <w:tblStyle w:val="Mkatabulky"/>
        <w:tblW w:w="0" w:type="auto"/>
        <w:tblLook w:val="04A0"/>
      </w:tblPr>
      <w:tblGrid>
        <w:gridCol w:w="4508"/>
        <w:gridCol w:w="4508"/>
      </w:tblGrid>
      <w:tr w:rsidR="00694CC1" w:rsidTr="00694CC1">
        <w:tc>
          <w:tcPr>
            <w:tcW w:w="4508" w:type="dxa"/>
          </w:tcPr>
          <w:p w:rsidR="00694CC1" w:rsidRDefault="00694CC1">
            <w:r>
              <w:t>Suggested theme(s)</w:t>
            </w:r>
          </w:p>
        </w:tc>
        <w:tc>
          <w:tcPr>
            <w:tcW w:w="4508" w:type="dxa"/>
          </w:tcPr>
          <w:p w:rsidR="00694CC1" w:rsidRDefault="00694CC1"/>
        </w:tc>
      </w:tr>
      <w:tr w:rsidR="00694CC1" w:rsidTr="00694CC1">
        <w:tc>
          <w:tcPr>
            <w:tcW w:w="4508" w:type="dxa"/>
          </w:tcPr>
          <w:p w:rsidR="00694CC1" w:rsidRDefault="00694CC1">
            <w:r w:rsidRPr="00694CC1">
              <w:t>Potential keynote speakers</w:t>
            </w:r>
          </w:p>
        </w:tc>
        <w:tc>
          <w:tcPr>
            <w:tcW w:w="4508" w:type="dxa"/>
          </w:tcPr>
          <w:p w:rsidR="00694CC1" w:rsidRDefault="00694CC1"/>
        </w:tc>
      </w:tr>
      <w:tr w:rsidR="00694CC1" w:rsidTr="00694CC1">
        <w:tc>
          <w:tcPr>
            <w:tcW w:w="4508" w:type="dxa"/>
          </w:tcPr>
          <w:p w:rsidR="00694CC1" w:rsidRDefault="00694CC1">
            <w:r w:rsidRPr="00694CC1">
              <w:t>Organizing committee</w:t>
            </w:r>
          </w:p>
        </w:tc>
        <w:tc>
          <w:tcPr>
            <w:tcW w:w="4508" w:type="dxa"/>
          </w:tcPr>
          <w:p w:rsidR="00694CC1" w:rsidRDefault="00694CC1"/>
        </w:tc>
      </w:tr>
      <w:tr w:rsidR="00694CC1" w:rsidTr="00694CC1">
        <w:tc>
          <w:tcPr>
            <w:tcW w:w="4508" w:type="dxa"/>
          </w:tcPr>
          <w:p w:rsidR="00694CC1" w:rsidRPr="00694CC1" w:rsidRDefault="00694CC1">
            <w:r>
              <w:t>Venue</w:t>
            </w:r>
          </w:p>
        </w:tc>
        <w:tc>
          <w:tcPr>
            <w:tcW w:w="4508" w:type="dxa"/>
          </w:tcPr>
          <w:p w:rsidR="00694CC1" w:rsidRDefault="00694CC1"/>
        </w:tc>
      </w:tr>
      <w:tr w:rsidR="00694CC1" w:rsidTr="00694CC1">
        <w:tc>
          <w:tcPr>
            <w:tcW w:w="4508" w:type="dxa"/>
          </w:tcPr>
          <w:p w:rsidR="00694CC1" w:rsidRDefault="00694CC1" w:rsidP="00BF0CCD">
            <w:r>
              <w:t xml:space="preserve">Provisional </w:t>
            </w:r>
            <w:r w:rsidR="00BF0CCD">
              <w:t>b</w:t>
            </w:r>
            <w:r w:rsidRPr="00694CC1">
              <w:t>udget</w:t>
            </w:r>
            <w:r w:rsidR="00BF0CCD">
              <w:t xml:space="preserve"> (itemized)</w:t>
            </w:r>
          </w:p>
        </w:tc>
        <w:tc>
          <w:tcPr>
            <w:tcW w:w="4508" w:type="dxa"/>
          </w:tcPr>
          <w:p w:rsidR="00694CC1" w:rsidRDefault="00694CC1"/>
        </w:tc>
      </w:tr>
      <w:tr w:rsidR="00694CC1" w:rsidTr="00694CC1">
        <w:tc>
          <w:tcPr>
            <w:tcW w:w="4508" w:type="dxa"/>
          </w:tcPr>
          <w:p w:rsidR="00694CC1" w:rsidRDefault="00694CC1">
            <w:r>
              <w:t>Potential in-kind support</w:t>
            </w:r>
          </w:p>
        </w:tc>
        <w:tc>
          <w:tcPr>
            <w:tcW w:w="4508" w:type="dxa"/>
          </w:tcPr>
          <w:p w:rsidR="00694CC1" w:rsidRDefault="00694CC1"/>
        </w:tc>
      </w:tr>
      <w:tr w:rsidR="00694CC1" w:rsidTr="00694CC1">
        <w:tc>
          <w:tcPr>
            <w:tcW w:w="4508" w:type="dxa"/>
          </w:tcPr>
          <w:p w:rsidR="00694CC1" w:rsidRDefault="00694CC1">
            <w:r w:rsidRPr="00694CC1">
              <w:t>Potential sources of funding</w:t>
            </w:r>
          </w:p>
        </w:tc>
        <w:tc>
          <w:tcPr>
            <w:tcW w:w="4508" w:type="dxa"/>
          </w:tcPr>
          <w:p w:rsidR="00694CC1" w:rsidRDefault="00694CC1"/>
        </w:tc>
      </w:tr>
      <w:tr w:rsidR="00694CC1" w:rsidTr="00694CC1">
        <w:tc>
          <w:tcPr>
            <w:tcW w:w="4508" w:type="dxa"/>
          </w:tcPr>
          <w:p w:rsidR="00694CC1" w:rsidRDefault="00694CC1">
            <w:r>
              <w:t>Expected number of participants</w:t>
            </w:r>
          </w:p>
        </w:tc>
        <w:tc>
          <w:tcPr>
            <w:tcW w:w="4508" w:type="dxa"/>
          </w:tcPr>
          <w:p w:rsidR="00694CC1" w:rsidRDefault="00694CC1"/>
        </w:tc>
      </w:tr>
      <w:tr w:rsidR="00694CC1" w:rsidTr="00694CC1">
        <w:tc>
          <w:tcPr>
            <w:tcW w:w="4508" w:type="dxa"/>
          </w:tcPr>
          <w:p w:rsidR="00694CC1" w:rsidRDefault="00694CC1">
            <w:r>
              <w:t>Any ot</w:t>
            </w:r>
            <w:r w:rsidRPr="00694CC1">
              <w:t>her relevant information</w:t>
            </w:r>
            <w:r>
              <w:t xml:space="preserve"> or suggestions</w:t>
            </w:r>
          </w:p>
        </w:tc>
        <w:tc>
          <w:tcPr>
            <w:tcW w:w="4508" w:type="dxa"/>
          </w:tcPr>
          <w:p w:rsidR="00694CC1" w:rsidRDefault="00694CC1"/>
        </w:tc>
      </w:tr>
      <w:tr w:rsidR="00694CC1" w:rsidTr="00694CC1">
        <w:tc>
          <w:tcPr>
            <w:tcW w:w="4508" w:type="dxa"/>
          </w:tcPr>
          <w:p w:rsidR="00694CC1" w:rsidRDefault="00694CC1">
            <w:r>
              <w:t>Date</w:t>
            </w:r>
          </w:p>
        </w:tc>
        <w:tc>
          <w:tcPr>
            <w:tcW w:w="4508" w:type="dxa"/>
          </w:tcPr>
          <w:p w:rsidR="00694CC1" w:rsidRDefault="00694CC1"/>
        </w:tc>
      </w:tr>
    </w:tbl>
    <w:p w:rsidR="00694CC1" w:rsidRDefault="00694CC1"/>
    <w:p w:rsidR="00067140" w:rsidRDefault="007C7F98">
      <w:r>
        <w:t>Please note that</w:t>
      </w:r>
      <w:r w:rsidR="00067140">
        <w:t>:</w:t>
      </w:r>
    </w:p>
    <w:p w:rsidR="00694CC1" w:rsidRDefault="00C126BB" w:rsidP="00067140">
      <w:pPr>
        <w:pStyle w:val="Odstavecseseznamem"/>
        <w:numPr>
          <w:ilvl w:val="0"/>
          <w:numId w:val="1"/>
        </w:numPr>
      </w:pPr>
      <w:r>
        <w:t>S</w:t>
      </w:r>
      <w:r w:rsidR="00694CC1">
        <w:t>ome of the rubrics above, such as theme and keynote speakers, w</w:t>
      </w:r>
      <w:r w:rsidR="000A5F0B">
        <w:t>ould</w:t>
      </w:r>
      <w:r w:rsidR="00694CC1">
        <w:t xml:space="preserve"> have to be further discussed and agreed upon by the Ex</w:t>
      </w:r>
      <w:r>
        <w:t xml:space="preserve">ecutive Committee. </w:t>
      </w:r>
      <w:bookmarkStart w:id="0" w:name="_GoBack"/>
      <w:bookmarkEnd w:id="0"/>
    </w:p>
    <w:p w:rsidR="00067140" w:rsidRDefault="00C126BB" w:rsidP="00067140">
      <w:pPr>
        <w:pStyle w:val="Odstavecseseznamem"/>
        <w:numPr>
          <w:ilvl w:val="0"/>
          <w:numId w:val="1"/>
        </w:numPr>
      </w:pPr>
      <w:r>
        <w:t xml:space="preserve">In the past, </w:t>
      </w:r>
      <w:r w:rsidR="00067140">
        <w:t xml:space="preserve">the triennial CEACS conference </w:t>
      </w:r>
      <w:r>
        <w:t xml:space="preserve">was traditionally </w:t>
      </w:r>
      <w:r w:rsidR="00067140">
        <w:t xml:space="preserve"> held in the first half of October.</w:t>
      </w:r>
      <w:r>
        <w:t xml:space="preserve"> However, this year's 8th conference in Prague</w:t>
      </w:r>
      <w:r w:rsidR="00BF0CCD">
        <w:t xml:space="preserve">, which </w:t>
      </w:r>
      <w:r>
        <w:t xml:space="preserve"> was held on 20-22 September, worked well,  so a September date would also be possible for the next conference. </w:t>
      </w:r>
    </w:p>
    <w:p w:rsidR="004E374E" w:rsidRDefault="00A82C10" w:rsidP="00067140">
      <w:pPr>
        <w:pStyle w:val="Odstavecseseznamem"/>
        <w:numPr>
          <w:ilvl w:val="0"/>
          <w:numId w:val="1"/>
        </w:numPr>
      </w:pPr>
      <w:r>
        <w:t>The CEACS would hope to make a financial contribution to the conference, but cannot at the present time make a formal commitment as to the amount.</w:t>
      </w:r>
      <w:r w:rsidR="004E374E">
        <w:t xml:space="preserve"> </w:t>
      </w:r>
    </w:p>
    <w:p w:rsidR="00BE3AC3" w:rsidRDefault="00BE3AC3" w:rsidP="00BE3AC3">
      <w:pPr>
        <w:pStyle w:val="Odstavecseseznamem"/>
      </w:pPr>
    </w:p>
    <w:p w:rsidR="00BE3AC3" w:rsidRPr="00BE3AC3" w:rsidRDefault="00BE3AC3" w:rsidP="00BE3AC3">
      <w:pPr>
        <w:pStyle w:val="Odstavecseseznamem"/>
        <w:ind w:left="0"/>
        <w:rPr>
          <w:b/>
        </w:rPr>
      </w:pPr>
      <w:r>
        <w:rPr>
          <w:b/>
        </w:rPr>
        <w:t xml:space="preserve">Deadline for submission of proposal:  31 March 2019 </w:t>
      </w:r>
    </w:p>
    <w:p w:rsidR="007C7F98" w:rsidRDefault="007C7F98"/>
    <w:p w:rsidR="007B4228" w:rsidRPr="00BF57C5" w:rsidRDefault="007B4228"/>
    <w:sectPr w:rsidR="007B4228" w:rsidRPr="00BF57C5" w:rsidSect="00056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616"/>
    <w:multiLevelType w:val="hybridMultilevel"/>
    <w:tmpl w:val="F758AAF8"/>
    <w:lvl w:ilvl="0" w:tplc="FC7818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94CC1"/>
    <w:rsid w:val="00056DB6"/>
    <w:rsid w:val="00067140"/>
    <w:rsid w:val="000A5F0B"/>
    <w:rsid w:val="002656F9"/>
    <w:rsid w:val="00273DD3"/>
    <w:rsid w:val="00357543"/>
    <w:rsid w:val="004E374E"/>
    <w:rsid w:val="005545BD"/>
    <w:rsid w:val="0069490C"/>
    <w:rsid w:val="00694CC1"/>
    <w:rsid w:val="006A33E5"/>
    <w:rsid w:val="006B3926"/>
    <w:rsid w:val="006D0982"/>
    <w:rsid w:val="006D2F51"/>
    <w:rsid w:val="00703A75"/>
    <w:rsid w:val="007B4228"/>
    <w:rsid w:val="007B7E4F"/>
    <w:rsid w:val="007C7F98"/>
    <w:rsid w:val="0088651F"/>
    <w:rsid w:val="008A6A68"/>
    <w:rsid w:val="00A82C10"/>
    <w:rsid w:val="00BE3AC3"/>
    <w:rsid w:val="00BF0CCD"/>
    <w:rsid w:val="00BF57C5"/>
    <w:rsid w:val="00C126BB"/>
    <w:rsid w:val="00C72B95"/>
    <w:rsid w:val="00C87958"/>
    <w:rsid w:val="00E854E2"/>
    <w:rsid w:val="00EA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D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67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Don</cp:lastModifiedBy>
  <cp:revision>5</cp:revision>
  <dcterms:created xsi:type="dcterms:W3CDTF">2019-01-11T18:18:00Z</dcterms:created>
  <dcterms:modified xsi:type="dcterms:W3CDTF">2019-01-19T20:11:00Z</dcterms:modified>
</cp:coreProperties>
</file>